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70" w:rsidRDefault="00322970" w:rsidP="00322970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322970" w:rsidRDefault="00322970" w:rsidP="00322970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«Спецсредства»</w:t>
      </w:r>
    </w:p>
    <w:p w:rsidR="00322970" w:rsidRDefault="00322970" w:rsidP="00322970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Холодцову</w:t>
      </w:r>
      <w:proofErr w:type="spellEnd"/>
      <w:r>
        <w:rPr>
          <w:rFonts w:ascii="Times New Roman" w:hAnsi="Times New Roman"/>
          <w:sz w:val="24"/>
          <w:szCs w:val="24"/>
        </w:rPr>
        <w:t xml:space="preserve"> П.И.</w:t>
      </w:r>
    </w:p>
    <w:p w:rsidR="00322970" w:rsidRDefault="00322970" w:rsidP="0032297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</w:t>
      </w:r>
    </w:p>
    <w:p w:rsidR="00322970" w:rsidRDefault="00322970" w:rsidP="0032297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bookmarkStart w:id="0" w:name="OLE_LINK13"/>
      <w:bookmarkStart w:id="1" w:name="OLE_LINK14"/>
      <w:r>
        <w:rPr>
          <w:rFonts w:ascii="Times New Roman" w:hAnsi="Times New Roman"/>
          <w:sz w:val="24"/>
          <w:szCs w:val="24"/>
        </w:rPr>
        <w:t>о поставке товара</w:t>
      </w:r>
    </w:p>
    <w:bookmarkEnd w:id="0"/>
    <w:bookmarkEnd w:id="1"/>
    <w:p w:rsidR="00322970" w:rsidRDefault="00322970" w:rsidP="0032297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124/56н</w:t>
      </w:r>
    </w:p>
    <w:p w:rsidR="00322970" w:rsidRDefault="00322970" w:rsidP="0032297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12.09.2020 г.</w:t>
      </w:r>
    </w:p>
    <w:p w:rsidR="00322970" w:rsidRPr="00206616" w:rsidRDefault="00322970" w:rsidP="0032297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Настоящим просим вас поставить партию продукции (средств индивидуальной защиты) по заявке № 46-18 от 10.09.2020 г. 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оплата за поставку будет совершена в срок до 10.10.2020 г. 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установленный срок оплата не будет произведена в полном объеме, за каждый день просрочки обязуемся осуществить оплату пени в процентном соотношении 1% от суммы невыполненных обязательств.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«Бета-банк», </w:t>
      </w:r>
      <w:proofErr w:type="spellStart"/>
      <w:r>
        <w:rPr>
          <w:rFonts w:ascii="Times New Roman" w:hAnsi="Times New Roman"/>
          <w:sz w:val="24"/>
          <w:szCs w:val="24"/>
        </w:rPr>
        <w:t>г.Москва</w:t>
      </w:r>
      <w:proofErr w:type="spellEnd"/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№ </w:t>
      </w:r>
      <w:proofErr w:type="spellStart"/>
      <w:r>
        <w:rPr>
          <w:rFonts w:ascii="Times New Roman" w:hAnsi="Times New Roman"/>
          <w:sz w:val="24"/>
          <w:szCs w:val="24"/>
        </w:rPr>
        <w:t>ххххххххх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</w:t>
      </w:r>
      <w:proofErr w:type="gramStart"/>
      <w:r>
        <w:rPr>
          <w:rFonts w:ascii="Times New Roman" w:hAnsi="Times New Roman"/>
          <w:sz w:val="24"/>
          <w:szCs w:val="24"/>
        </w:rPr>
        <w:t xml:space="preserve">с  </w:t>
      </w:r>
      <w:proofErr w:type="spellStart"/>
      <w:r>
        <w:rPr>
          <w:rFonts w:ascii="Times New Roman" w:hAnsi="Times New Roman"/>
          <w:sz w:val="24"/>
          <w:szCs w:val="24"/>
        </w:rPr>
        <w:t>ххххххххх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proofErr w:type="spellStart"/>
      <w:r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proofErr w:type="spellStart"/>
      <w:r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</w:t>
      </w:r>
      <w:proofErr w:type="spellStart"/>
      <w:r>
        <w:rPr>
          <w:rFonts w:ascii="Times New Roman" w:hAnsi="Times New Roman"/>
          <w:sz w:val="24"/>
          <w:szCs w:val="24"/>
        </w:rPr>
        <w:t>хххххххх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Спецоблстрой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      (подпись)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Н.П.Устюгов</w:t>
      </w:r>
      <w:proofErr w:type="spellEnd"/>
    </w:p>
    <w:p w:rsidR="00322970" w:rsidRDefault="00322970" w:rsidP="003229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ООО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Спецоблстрой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(подпись)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Л.О.Покидалова</w:t>
      </w:r>
      <w:proofErr w:type="spellEnd"/>
    </w:p>
    <w:p w:rsidR="00322970" w:rsidRDefault="00322970" w:rsidP="0032297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22970" w:rsidRDefault="00322970" w:rsidP="00322970"/>
    <w:p w:rsidR="00F7722A" w:rsidRDefault="00F7722A"/>
    <w:sectPr w:rsidR="00F7722A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7"/>
    <w:rsid w:val="00322970"/>
    <w:rsid w:val="004B7277"/>
    <w:rsid w:val="00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266"/>
  <w15:chartTrackingRefBased/>
  <w15:docId w15:val="{FCFD5DD9-DE57-4407-808B-78C687E7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2020-11-15T13:06:00Z</dcterms:created>
  <dcterms:modified xsi:type="dcterms:W3CDTF">2020-11-15T13:11:00Z</dcterms:modified>
</cp:coreProperties>
</file>